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D71DE" w:rsidRDefault="004D71DE" w:rsidP="004E4147">
      <w:pPr>
        <w:pStyle w:val="10"/>
        <w:spacing w:line="360" w:lineRule="auto"/>
        <w:ind w:left="3600" w:firstLine="0"/>
        <w:rPr>
          <w:rFonts w:ascii="David" w:hAnsi="David" w:cs="David"/>
          <w:sz w:val="22"/>
          <w:szCs w:val="22"/>
        </w:rPr>
      </w:pPr>
      <w:bookmarkStart w:id="0" w:name="_GoBack"/>
      <w:bookmarkEnd w:id="0"/>
    </w:p>
    <w:p w:rsidR="004D71DE" w:rsidRPr="004E4147" w:rsidRDefault="004D71DE">
      <w:pPr>
        <w:pStyle w:val="10"/>
        <w:spacing w:line="360" w:lineRule="auto"/>
        <w:ind w:left="0" w:firstLine="0"/>
        <w:rPr>
          <w:rFonts w:ascii="David" w:hAnsi="David" w:cs="David"/>
          <w:b/>
          <w:bCs/>
          <w:sz w:val="22"/>
          <w:szCs w:val="22"/>
          <w:u w:val="single"/>
        </w:rPr>
      </w:pPr>
      <w:r w:rsidRPr="004E4147">
        <w:rPr>
          <w:rFonts w:ascii="David" w:hAnsi="David" w:cs="David"/>
          <w:b/>
          <w:bCs/>
          <w:sz w:val="22"/>
          <w:szCs w:val="22"/>
          <w:u w:val="single"/>
          <w:rtl/>
        </w:rPr>
        <w:t xml:space="preserve">דוגמא של </w:t>
      </w:r>
      <w:proofErr w:type="spellStart"/>
      <w:r w:rsidRPr="004E4147">
        <w:rPr>
          <w:rFonts w:ascii="David" w:hAnsi="David" w:cs="David"/>
          <w:b/>
          <w:bCs/>
          <w:sz w:val="22"/>
          <w:szCs w:val="22"/>
          <w:u w:val="single"/>
          <w:rtl/>
        </w:rPr>
        <w:t>תוכנית</w:t>
      </w:r>
      <w:proofErr w:type="spellEnd"/>
      <w:r w:rsidRPr="004E4147">
        <w:rPr>
          <w:rFonts w:ascii="David" w:hAnsi="David" w:cs="David"/>
          <w:b/>
          <w:bCs/>
          <w:sz w:val="22"/>
          <w:szCs w:val="22"/>
          <w:u w:val="single"/>
          <w:rtl/>
        </w:rPr>
        <w:t xml:space="preserve"> עבודה</w:t>
      </w:r>
    </w:p>
    <w:p w:rsidR="004D71DE" w:rsidRDefault="004D71DE">
      <w:pPr>
        <w:pStyle w:val="10"/>
        <w:spacing w:line="360" w:lineRule="auto"/>
        <w:rPr>
          <w:rFonts w:ascii="David" w:hAnsi="David" w:cs="David"/>
          <w:b/>
          <w:sz w:val="24"/>
          <w:szCs w:val="24"/>
          <w:u w:val="single"/>
        </w:rPr>
      </w:pPr>
    </w:p>
    <w:p w:rsidR="004D71DE" w:rsidRDefault="004D71DE" w:rsidP="004E4147">
      <w:pPr>
        <w:pStyle w:val="10"/>
        <w:spacing w:line="360" w:lineRule="auto"/>
        <w:ind w:firstLine="0"/>
        <w:jc w:val="center"/>
        <w:rPr>
          <w:rFonts w:ascii="David" w:hAnsi="David" w:cs="David"/>
          <w:sz w:val="22"/>
          <w:szCs w:val="22"/>
        </w:rPr>
      </w:pPr>
      <w:r>
        <w:rPr>
          <w:rFonts w:cs="David"/>
          <w:b/>
          <w:sz w:val="24"/>
          <w:szCs w:val="24"/>
          <w:u w:val="single"/>
          <w:rtl/>
        </w:rPr>
        <w:t xml:space="preserve">6.2 </w:t>
      </w:r>
      <w:proofErr w:type="spellStart"/>
      <w:r>
        <w:rPr>
          <w:rFonts w:cs="David"/>
          <w:b/>
          <w:sz w:val="24"/>
          <w:szCs w:val="24"/>
          <w:u w:val="single"/>
          <w:rtl/>
        </w:rPr>
        <w:t>תוכנית</w:t>
      </w:r>
      <w:proofErr w:type="spellEnd"/>
      <w:r>
        <w:rPr>
          <w:rFonts w:cs="David"/>
          <w:b/>
          <w:sz w:val="24"/>
          <w:szCs w:val="24"/>
          <w:u w:val="single"/>
          <w:rtl/>
        </w:rPr>
        <w:t xml:space="preserve"> עבודה-601  יועץ/ מטפל זוגי / רגשי </w:t>
      </w:r>
    </w:p>
    <w:p w:rsidR="004D71DE" w:rsidRDefault="004D71DE">
      <w:pPr>
        <w:pStyle w:val="10"/>
        <w:spacing w:line="360" w:lineRule="auto"/>
        <w:rPr>
          <w:rFonts w:ascii="David" w:hAnsi="David" w:cs="David"/>
          <w:sz w:val="22"/>
          <w:szCs w:val="22"/>
        </w:rPr>
      </w:pPr>
      <w:r>
        <w:rPr>
          <w:rFonts w:cs="David"/>
          <w:b/>
          <w:sz w:val="22"/>
          <w:szCs w:val="22"/>
          <w:rtl/>
        </w:rPr>
        <w:t>צורך</w:t>
      </w:r>
      <w:r>
        <w:rPr>
          <w:rFonts w:ascii="David" w:hAnsi="David" w:cs="David"/>
          <w:sz w:val="22"/>
          <w:szCs w:val="22"/>
        </w:rPr>
        <w:t xml:space="preserve">: </w:t>
      </w:r>
    </w:p>
    <w:p w:rsidR="004D71DE" w:rsidRDefault="004D71DE">
      <w:pPr>
        <w:pStyle w:val="10"/>
        <w:numPr>
          <w:ilvl w:val="0"/>
          <w:numId w:val="1"/>
        </w:numPr>
        <w:spacing w:line="360" w:lineRule="auto"/>
        <w:rPr>
          <w:rFonts w:ascii="David" w:hAnsi="David" w:cs="David"/>
          <w:sz w:val="22"/>
          <w:szCs w:val="22"/>
        </w:rPr>
      </w:pPr>
      <w:r>
        <w:rPr>
          <w:rFonts w:cs="David"/>
          <w:sz w:val="22"/>
          <w:szCs w:val="22"/>
          <w:rtl/>
        </w:rPr>
        <w:t xml:space="preserve">הדרכה לנישואין מתקיימת כיום  בציבור הדתי </w:t>
      </w:r>
      <w:r>
        <w:rPr>
          <w:rFonts w:cs="David"/>
          <w:b/>
          <w:sz w:val="22"/>
          <w:szCs w:val="22"/>
          <w:rtl/>
        </w:rPr>
        <w:t xml:space="preserve">רק לפני </w:t>
      </w:r>
      <w:r>
        <w:rPr>
          <w:rFonts w:cs="David"/>
          <w:sz w:val="22"/>
          <w:szCs w:val="22"/>
          <w:rtl/>
        </w:rPr>
        <w:t xml:space="preserve">הנישואין ע"י מדריכי חתנים/ כלות (אמורה להתקיים פגישה אחת לאחר הנישואין אבל בפועל לרוב לא מתקיימת). </w:t>
      </w:r>
    </w:p>
    <w:p w:rsidR="004D71DE" w:rsidRDefault="004D71DE">
      <w:pPr>
        <w:pStyle w:val="10"/>
        <w:numPr>
          <w:ilvl w:val="0"/>
          <w:numId w:val="1"/>
        </w:numPr>
        <w:spacing w:line="360" w:lineRule="auto"/>
        <w:rPr>
          <w:rFonts w:ascii="David" w:hAnsi="David" w:cs="David"/>
          <w:sz w:val="22"/>
          <w:szCs w:val="22"/>
        </w:rPr>
      </w:pPr>
      <w:r>
        <w:rPr>
          <w:rFonts w:cs="David"/>
          <w:sz w:val="22"/>
          <w:szCs w:val="22"/>
          <w:rtl/>
        </w:rPr>
        <w:t xml:space="preserve">הדרכת חתנים/כלות חשובה ביותר והכרחית. אבל בפועל היא </w:t>
      </w:r>
      <w:r>
        <w:rPr>
          <w:rFonts w:cs="David"/>
          <w:sz w:val="22"/>
          <w:szCs w:val="22"/>
          <w:u w:val="single"/>
          <w:rtl/>
        </w:rPr>
        <w:t xml:space="preserve">עוזרת באופן חלקי </w:t>
      </w:r>
      <w:r>
        <w:rPr>
          <w:rFonts w:cs="David"/>
          <w:sz w:val="22"/>
          <w:szCs w:val="22"/>
          <w:rtl/>
        </w:rPr>
        <w:t xml:space="preserve">משום שהיא ניתנת לפני הנישואין בעוד שהחתן/כלה עדיין לא חוו קשיים (הדבר דומה ללימוד נהיגה בתיאוריה). </w:t>
      </w:r>
    </w:p>
    <w:p w:rsidR="004D71DE" w:rsidRDefault="004D71DE">
      <w:pPr>
        <w:pStyle w:val="10"/>
        <w:numPr>
          <w:ilvl w:val="0"/>
          <w:numId w:val="1"/>
        </w:numPr>
        <w:spacing w:line="360" w:lineRule="auto"/>
        <w:rPr>
          <w:rFonts w:ascii="David" w:hAnsi="David" w:cs="David"/>
          <w:sz w:val="22"/>
          <w:szCs w:val="22"/>
        </w:rPr>
      </w:pPr>
      <w:r>
        <w:rPr>
          <w:rFonts w:cs="David"/>
          <w:sz w:val="22"/>
          <w:szCs w:val="22"/>
          <w:rtl/>
        </w:rPr>
        <w:t xml:space="preserve">מתוך כלל הזוגות שהגיעו לקבל ייעוץ נישואין נמצא שמעל 60% מהם הבעיות התחילו </w:t>
      </w:r>
      <w:r>
        <w:rPr>
          <w:rFonts w:cs="David"/>
          <w:b/>
          <w:sz w:val="22"/>
          <w:szCs w:val="22"/>
          <w:rtl/>
        </w:rPr>
        <w:t>בשנה הראשונה</w:t>
      </w:r>
      <w:r>
        <w:rPr>
          <w:rFonts w:cs="David"/>
          <w:sz w:val="22"/>
          <w:szCs w:val="22"/>
          <w:rtl/>
        </w:rPr>
        <w:t>. (בשנה הראשונה נקבעים יסודות הקשר הזוגי והיא קריטית בהצלחת הזוג הטרי).</w:t>
      </w:r>
    </w:p>
    <w:p w:rsidR="004D71DE" w:rsidRDefault="004D71DE">
      <w:pPr>
        <w:pStyle w:val="10"/>
        <w:numPr>
          <w:ilvl w:val="0"/>
          <w:numId w:val="1"/>
        </w:numPr>
        <w:spacing w:line="360" w:lineRule="auto"/>
        <w:rPr>
          <w:rFonts w:ascii="David" w:hAnsi="David" w:cs="David"/>
          <w:sz w:val="22"/>
          <w:szCs w:val="22"/>
        </w:rPr>
      </w:pPr>
      <w:r>
        <w:rPr>
          <w:rFonts w:cs="David"/>
          <w:sz w:val="22"/>
          <w:szCs w:val="22"/>
          <w:rtl/>
        </w:rPr>
        <w:t xml:space="preserve">מעל 50% מהזוגות במשבר </w:t>
      </w:r>
      <w:r>
        <w:rPr>
          <w:rFonts w:cs="David"/>
          <w:b/>
          <w:sz w:val="22"/>
          <w:szCs w:val="22"/>
          <w:rtl/>
        </w:rPr>
        <w:t xml:space="preserve">מסתירים </w:t>
      </w:r>
      <w:r>
        <w:rPr>
          <w:rFonts w:cs="David"/>
          <w:sz w:val="22"/>
          <w:szCs w:val="22"/>
          <w:rtl/>
        </w:rPr>
        <w:t>את הבעיות מהסביבה.</w:t>
      </w:r>
    </w:p>
    <w:p w:rsidR="004D71DE" w:rsidRDefault="004D71DE">
      <w:pPr>
        <w:pStyle w:val="10"/>
        <w:numPr>
          <w:ilvl w:val="0"/>
          <w:numId w:val="1"/>
        </w:numPr>
        <w:spacing w:line="360" w:lineRule="auto"/>
        <w:rPr>
          <w:rFonts w:ascii="David" w:hAnsi="David" w:cs="David"/>
          <w:sz w:val="22"/>
          <w:szCs w:val="22"/>
        </w:rPr>
      </w:pPr>
      <w:r>
        <w:rPr>
          <w:rFonts w:cs="David"/>
          <w:sz w:val="22"/>
          <w:szCs w:val="22"/>
          <w:rtl/>
        </w:rPr>
        <w:t xml:space="preserve">הזוגות פנו ליועץ נישואין לאחר </w:t>
      </w:r>
      <w:r>
        <w:rPr>
          <w:rFonts w:cs="David"/>
          <w:b/>
          <w:sz w:val="22"/>
          <w:szCs w:val="22"/>
          <w:rtl/>
        </w:rPr>
        <w:t>7 שנים</w:t>
      </w:r>
      <w:r>
        <w:rPr>
          <w:rFonts w:cs="David"/>
          <w:sz w:val="22"/>
          <w:szCs w:val="22"/>
          <w:rtl/>
        </w:rPr>
        <w:t xml:space="preserve"> (בממוצע) אחרי תחילת הבעיה.</w:t>
      </w:r>
    </w:p>
    <w:p w:rsidR="004D71DE" w:rsidRDefault="004D71DE">
      <w:pPr>
        <w:pStyle w:val="10"/>
        <w:numPr>
          <w:ilvl w:val="0"/>
          <w:numId w:val="1"/>
        </w:numPr>
        <w:spacing w:line="360" w:lineRule="auto"/>
        <w:rPr>
          <w:rFonts w:ascii="David" w:hAnsi="David" w:cs="David"/>
          <w:sz w:val="22"/>
          <w:szCs w:val="22"/>
        </w:rPr>
      </w:pPr>
      <w:r>
        <w:rPr>
          <w:rFonts w:cs="David"/>
          <w:sz w:val="22"/>
          <w:szCs w:val="22"/>
          <w:rtl/>
        </w:rPr>
        <w:t>מעל 90% מהזוגות שהגיעו ליועץ נישואין מגיעים עם רמת סיכון גבוהה.</w:t>
      </w:r>
    </w:p>
    <w:p w:rsidR="004D71DE" w:rsidRDefault="004D71DE">
      <w:pPr>
        <w:pStyle w:val="10"/>
        <w:numPr>
          <w:ilvl w:val="0"/>
          <w:numId w:val="1"/>
        </w:numPr>
        <w:spacing w:line="360" w:lineRule="auto"/>
        <w:rPr>
          <w:rFonts w:ascii="David" w:hAnsi="David" w:cs="David"/>
          <w:sz w:val="22"/>
          <w:szCs w:val="22"/>
        </w:rPr>
      </w:pPr>
      <w:r>
        <w:rPr>
          <w:rFonts w:cs="David"/>
          <w:sz w:val="22"/>
          <w:szCs w:val="22"/>
          <w:rtl/>
        </w:rPr>
        <w:t xml:space="preserve">מתן טיפול מקצועי לזוג בשנה הראשונה </w:t>
      </w:r>
      <w:r>
        <w:rPr>
          <w:rFonts w:cs="David"/>
          <w:sz w:val="22"/>
          <w:szCs w:val="22"/>
          <w:u w:val="single"/>
          <w:rtl/>
        </w:rPr>
        <w:t>קצר ויעיל מאד</w:t>
      </w:r>
      <w:r>
        <w:rPr>
          <w:rFonts w:cs="David"/>
          <w:sz w:val="22"/>
          <w:szCs w:val="22"/>
          <w:rtl/>
        </w:rPr>
        <w:t xml:space="preserve"> לעומת מתן טיפול לאחר מס' שנים שיש קיבעון של דפוס התנהגות זוגית. </w:t>
      </w:r>
    </w:p>
    <w:p w:rsidR="004D71DE" w:rsidRDefault="004D71DE">
      <w:pPr>
        <w:pStyle w:val="10"/>
        <w:spacing w:line="360" w:lineRule="auto"/>
        <w:ind w:firstLine="0"/>
        <w:rPr>
          <w:rFonts w:ascii="David" w:hAnsi="David" w:cs="David"/>
          <w:sz w:val="22"/>
          <w:szCs w:val="22"/>
        </w:rPr>
      </w:pPr>
      <w:r>
        <w:rPr>
          <w:rFonts w:cs="David"/>
          <w:b/>
          <w:sz w:val="22"/>
          <w:szCs w:val="22"/>
          <w:rtl/>
        </w:rPr>
        <w:t>לסיכום</w:t>
      </w:r>
      <w:r>
        <w:rPr>
          <w:rFonts w:cs="David"/>
          <w:sz w:val="22"/>
          <w:szCs w:val="22"/>
          <w:rtl/>
        </w:rPr>
        <w:t>: בעיות בזוגיות מתחילים רובם בשנה ראשונה, הזוגות פונים לעזרה ליועצים מאוחר מידי (אחרי 7 שנים בממוצע מתחילת הבעיה) עם רמת מסוכנות גבוהה.</w:t>
      </w:r>
    </w:p>
    <w:p w:rsidR="004D71DE" w:rsidRDefault="004D71DE">
      <w:pPr>
        <w:pStyle w:val="10"/>
        <w:spacing w:line="360" w:lineRule="auto"/>
        <w:ind w:firstLine="0"/>
        <w:rPr>
          <w:rFonts w:ascii="David" w:hAnsi="David" w:cs="David"/>
          <w:sz w:val="22"/>
          <w:szCs w:val="22"/>
        </w:rPr>
      </w:pPr>
      <w:r>
        <w:rPr>
          <w:rFonts w:cs="David"/>
          <w:sz w:val="22"/>
          <w:szCs w:val="22"/>
          <w:rtl/>
        </w:rPr>
        <w:t>במילים אחרות אם אותם זוגות היו מגיעים בשנה הראשונה אפשר היה לפתור בקלות את הקושי ולהרוויח איכות חיים.</w:t>
      </w:r>
    </w:p>
    <w:p w:rsidR="004D71DE" w:rsidRDefault="004D71DE">
      <w:pPr>
        <w:pStyle w:val="10"/>
        <w:spacing w:line="360" w:lineRule="auto"/>
        <w:rPr>
          <w:rFonts w:ascii="David" w:hAnsi="David" w:cs="David"/>
          <w:sz w:val="22"/>
          <w:szCs w:val="22"/>
        </w:rPr>
      </w:pPr>
      <w:r>
        <w:rPr>
          <w:rFonts w:cs="David"/>
          <w:b/>
          <w:sz w:val="22"/>
          <w:szCs w:val="22"/>
          <w:rtl/>
        </w:rPr>
        <w:t>דרכי פעולה</w:t>
      </w:r>
      <w:r>
        <w:rPr>
          <w:rFonts w:ascii="David" w:hAnsi="David" w:cs="David"/>
          <w:sz w:val="22"/>
          <w:szCs w:val="22"/>
        </w:rPr>
        <w:t xml:space="preserve">: </w:t>
      </w:r>
    </w:p>
    <w:p w:rsidR="004D71DE" w:rsidRDefault="004D71DE" w:rsidP="004E4147">
      <w:pPr>
        <w:pStyle w:val="10"/>
        <w:numPr>
          <w:ilvl w:val="0"/>
          <w:numId w:val="2"/>
        </w:numPr>
        <w:spacing w:line="360" w:lineRule="auto"/>
        <w:rPr>
          <w:rFonts w:ascii="David" w:hAnsi="David" w:cs="David"/>
          <w:sz w:val="22"/>
          <w:szCs w:val="22"/>
        </w:rPr>
      </w:pPr>
      <w:r>
        <w:rPr>
          <w:rFonts w:cs="David"/>
          <w:b/>
          <w:sz w:val="22"/>
          <w:szCs w:val="22"/>
          <w:rtl/>
        </w:rPr>
        <w:t xml:space="preserve">ליזום </w:t>
      </w:r>
      <w:r>
        <w:rPr>
          <w:rFonts w:cs="David"/>
          <w:sz w:val="22"/>
          <w:szCs w:val="22"/>
          <w:rtl/>
        </w:rPr>
        <w:t xml:space="preserve">מעבר ממצב </w:t>
      </w:r>
      <w:r>
        <w:rPr>
          <w:rFonts w:cs="David"/>
          <w:b/>
          <w:sz w:val="22"/>
          <w:szCs w:val="22"/>
          <w:rtl/>
        </w:rPr>
        <w:t xml:space="preserve">שמחכים </w:t>
      </w:r>
      <w:r>
        <w:rPr>
          <w:rFonts w:cs="David"/>
          <w:sz w:val="22"/>
          <w:szCs w:val="22"/>
          <w:rtl/>
        </w:rPr>
        <w:t xml:space="preserve">שהזוגות יפנו בעצמם (משפחה במשבר--------יועץ) למצב </w:t>
      </w:r>
      <w:r>
        <w:rPr>
          <w:rFonts w:cs="David"/>
          <w:b/>
          <w:sz w:val="22"/>
          <w:szCs w:val="22"/>
          <w:rtl/>
        </w:rPr>
        <w:t>שיוזמים</w:t>
      </w:r>
      <w:r>
        <w:rPr>
          <w:rFonts w:cs="David"/>
          <w:sz w:val="22"/>
          <w:szCs w:val="22"/>
          <w:rtl/>
        </w:rPr>
        <w:t xml:space="preserve"> פניה לזוגות, זיהוי רמת המסוכנות והפניה ליועץ בשלב מוקדם ע"י </w:t>
      </w:r>
      <w:r>
        <w:rPr>
          <w:rFonts w:cs="David"/>
          <w:b/>
          <w:sz w:val="22"/>
          <w:szCs w:val="22"/>
          <w:rtl/>
        </w:rPr>
        <w:t>מאבחן זוגי</w:t>
      </w:r>
      <w:r>
        <w:rPr>
          <w:rFonts w:ascii="David" w:hAnsi="David" w:cs="David"/>
          <w:sz w:val="22"/>
          <w:szCs w:val="22"/>
        </w:rPr>
        <w:t xml:space="preserve"> </w:t>
      </w:r>
      <w:r>
        <w:rPr>
          <w:rFonts w:cs="David"/>
          <w:b/>
          <w:sz w:val="22"/>
          <w:szCs w:val="22"/>
          <w:rtl/>
        </w:rPr>
        <w:t>(מאבחן זוגי............</w:t>
      </w:r>
      <w:r>
        <w:rPr>
          <w:rFonts w:cs="David"/>
          <w:sz w:val="22"/>
          <w:szCs w:val="22"/>
          <w:rtl/>
        </w:rPr>
        <w:t xml:space="preserve">משפחה במשבר </w:t>
      </w:r>
      <w:r>
        <w:rPr>
          <w:rFonts w:ascii="David" w:hAnsi="David" w:cs="David"/>
          <w:noProof/>
          <w:sz w:val="22"/>
          <w:szCs w:val="22"/>
          <w:rtl/>
        </w:rPr>
        <w:t>........</w:t>
      </w:r>
      <w:r>
        <w:rPr>
          <w:rFonts w:cs="David"/>
          <w:sz w:val="22"/>
          <w:szCs w:val="22"/>
          <w:rtl/>
        </w:rPr>
        <w:t>יועץ).</w:t>
      </w:r>
    </w:p>
    <w:p w:rsidR="004D71DE" w:rsidRDefault="004D71DE">
      <w:pPr>
        <w:pStyle w:val="10"/>
        <w:spacing w:line="360" w:lineRule="auto"/>
        <w:rPr>
          <w:rFonts w:ascii="David" w:hAnsi="David" w:cs="David"/>
          <w:sz w:val="22"/>
          <w:szCs w:val="22"/>
        </w:rPr>
      </w:pPr>
      <w:r>
        <w:rPr>
          <w:rFonts w:cs="David"/>
          <w:b/>
          <w:sz w:val="22"/>
          <w:szCs w:val="22"/>
          <w:rtl/>
        </w:rPr>
        <w:t>יעדים</w:t>
      </w:r>
      <w:r>
        <w:rPr>
          <w:rFonts w:ascii="David" w:hAnsi="David" w:cs="David"/>
          <w:sz w:val="22"/>
          <w:szCs w:val="22"/>
        </w:rPr>
        <w:t xml:space="preserve">: </w:t>
      </w:r>
    </w:p>
    <w:p w:rsidR="004D71DE" w:rsidRDefault="004D71DE">
      <w:pPr>
        <w:pStyle w:val="10"/>
        <w:numPr>
          <w:ilvl w:val="0"/>
          <w:numId w:val="2"/>
        </w:numPr>
        <w:spacing w:line="360" w:lineRule="auto"/>
        <w:rPr>
          <w:rFonts w:ascii="David" w:hAnsi="David" w:cs="David"/>
          <w:sz w:val="22"/>
          <w:szCs w:val="22"/>
        </w:rPr>
      </w:pPr>
      <w:r>
        <w:rPr>
          <w:rFonts w:cs="David"/>
          <w:b/>
          <w:sz w:val="22"/>
          <w:szCs w:val="22"/>
          <w:rtl/>
        </w:rPr>
        <w:t>מאבחן זוגי</w:t>
      </w:r>
      <w:r>
        <w:rPr>
          <w:rFonts w:cs="David"/>
          <w:sz w:val="22"/>
          <w:szCs w:val="22"/>
          <w:rtl/>
        </w:rPr>
        <w:t>-בניית מערך גדול של</w:t>
      </w:r>
      <w:r>
        <w:rPr>
          <w:rFonts w:ascii="David" w:hAnsi="David" w:cs="David"/>
          <w:b/>
          <w:sz w:val="22"/>
          <w:szCs w:val="22"/>
        </w:rPr>
        <w:t xml:space="preserve"> </w:t>
      </w:r>
      <w:r>
        <w:rPr>
          <w:rFonts w:cs="David"/>
          <w:sz w:val="22"/>
          <w:szCs w:val="22"/>
          <w:rtl/>
        </w:rPr>
        <w:t>מאבחני זוגות</w:t>
      </w:r>
      <w:r>
        <w:rPr>
          <w:rFonts w:ascii="David" w:hAnsi="David" w:cs="David"/>
          <w:b/>
          <w:sz w:val="22"/>
          <w:szCs w:val="22"/>
        </w:rPr>
        <w:t xml:space="preserve"> </w:t>
      </w:r>
      <w:r>
        <w:rPr>
          <w:rFonts w:cs="David"/>
          <w:sz w:val="22"/>
          <w:szCs w:val="22"/>
          <w:rtl/>
        </w:rPr>
        <w:t>- בנית חוליה שתזהה ותמפה את רמת המסוכנות של הזוג, ותפנה לאיש מקצוע במידת הצורך.</w:t>
      </w:r>
    </w:p>
    <w:p w:rsidR="004D71DE" w:rsidRDefault="004D71DE">
      <w:pPr>
        <w:pStyle w:val="10"/>
        <w:numPr>
          <w:ilvl w:val="0"/>
          <w:numId w:val="2"/>
        </w:numPr>
        <w:spacing w:line="360" w:lineRule="auto"/>
        <w:rPr>
          <w:rFonts w:ascii="David" w:hAnsi="David" w:cs="David"/>
          <w:sz w:val="22"/>
          <w:szCs w:val="22"/>
        </w:rPr>
      </w:pPr>
      <w:r>
        <w:rPr>
          <w:rFonts w:cs="David"/>
          <w:b/>
          <w:sz w:val="22"/>
          <w:szCs w:val="22"/>
          <w:rtl/>
        </w:rPr>
        <w:t xml:space="preserve">מניעה- </w:t>
      </w:r>
      <w:r>
        <w:rPr>
          <w:rFonts w:cs="David"/>
          <w:sz w:val="22"/>
          <w:szCs w:val="22"/>
          <w:rtl/>
        </w:rPr>
        <w:t xml:space="preserve">יש ליזום </w:t>
      </w:r>
      <w:r>
        <w:rPr>
          <w:rFonts w:cs="David"/>
          <w:b/>
          <w:sz w:val="22"/>
          <w:szCs w:val="22"/>
          <w:rtl/>
        </w:rPr>
        <w:t>הדרכה</w:t>
      </w:r>
      <w:r>
        <w:rPr>
          <w:rFonts w:cs="David"/>
          <w:sz w:val="22"/>
          <w:szCs w:val="22"/>
          <w:rtl/>
        </w:rPr>
        <w:t xml:space="preserve"> לזוגות במטרה לשנות עמדה לגבי טיפול בזמן משבר ומתן כלים </w:t>
      </w:r>
      <w:r>
        <w:rPr>
          <w:rFonts w:cs="David"/>
          <w:b/>
          <w:sz w:val="22"/>
          <w:szCs w:val="22"/>
          <w:rtl/>
        </w:rPr>
        <w:t xml:space="preserve">מעשיים </w:t>
      </w:r>
      <w:r>
        <w:rPr>
          <w:rFonts w:cs="David"/>
          <w:sz w:val="22"/>
          <w:szCs w:val="22"/>
          <w:rtl/>
        </w:rPr>
        <w:t>לזוגיות טובה.</w:t>
      </w:r>
    </w:p>
    <w:p w:rsidR="004D71DE" w:rsidRDefault="004D71DE">
      <w:pPr>
        <w:pStyle w:val="10"/>
        <w:numPr>
          <w:ilvl w:val="0"/>
          <w:numId w:val="2"/>
        </w:numPr>
        <w:spacing w:line="360" w:lineRule="auto"/>
        <w:rPr>
          <w:rFonts w:ascii="David" w:hAnsi="David" w:cs="David"/>
          <w:sz w:val="22"/>
          <w:szCs w:val="22"/>
        </w:rPr>
      </w:pPr>
      <w:r>
        <w:rPr>
          <w:rFonts w:cs="David"/>
          <w:b/>
          <w:sz w:val="22"/>
          <w:szCs w:val="22"/>
          <w:rtl/>
        </w:rPr>
        <w:t xml:space="preserve">פרנסה ליועץ- </w:t>
      </w:r>
      <w:r>
        <w:rPr>
          <w:rFonts w:cs="David"/>
          <w:sz w:val="22"/>
          <w:szCs w:val="22"/>
          <w:rtl/>
        </w:rPr>
        <w:t>חלק מאותם מאבחנים זוגיים יפנו את הזוגות אליכם לייעוץ (בהנחה שיש לכם ידע מתאים לטפל בזוגות במשבר)</w:t>
      </w:r>
    </w:p>
    <w:p w:rsidR="004D71DE" w:rsidRDefault="004D71DE">
      <w:pPr>
        <w:pStyle w:val="10"/>
        <w:spacing w:line="360" w:lineRule="auto"/>
        <w:rPr>
          <w:rFonts w:ascii="David" w:hAnsi="David" w:cs="David"/>
          <w:sz w:val="22"/>
          <w:szCs w:val="22"/>
        </w:rPr>
      </w:pPr>
      <w:r>
        <w:rPr>
          <w:rFonts w:cs="David"/>
          <w:b/>
          <w:sz w:val="22"/>
          <w:szCs w:val="22"/>
          <w:rtl/>
        </w:rPr>
        <w:t>כלים</w:t>
      </w:r>
      <w:r>
        <w:rPr>
          <w:rFonts w:ascii="David" w:hAnsi="David" w:cs="David"/>
          <w:sz w:val="22"/>
          <w:szCs w:val="22"/>
        </w:rPr>
        <w:t>:</w:t>
      </w:r>
    </w:p>
    <w:p w:rsidR="004D71DE" w:rsidRDefault="004D71DE">
      <w:pPr>
        <w:pStyle w:val="10"/>
        <w:numPr>
          <w:ilvl w:val="1"/>
          <w:numId w:val="10"/>
        </w:numPr>
        <w:spacing w:line="360" w:lineRule="auto"/>
        <w:ind w:left="720"/>
        <w:contextualSpacing/>
        <w:rPr>
          <w:rFonts w:ascii="David" w:hAnsi="David" w:cs="David"/>
          <w:sz w:val="22"/>
          <w:szCs w:val="22"/>
        </w:rPr>
      </w:pPr>
      <w:r>
        <w:rPr>
          <w:rFonts w:cs="David"/>
          <w:b/>
          <w:sz w:val="22"/>
          <w:szCs w:val="22"/>
          <w:rtl/>
        </w:rPr>
        <w:t>העשרה עצמית</w:t>
      </w:r>
      <w:bookmarkStart w:id="1" w:name="kix.blu6ty5sz2nw" w:colFirst="0" w:colLast="0"/>
      <w:bookmarkEnd w:id="1"/>
      <w:r>
        <w:rPr>
          <w:rFonts w:ascii="David" w:hAnsi="David" w:cs="David"/>
          <w:sz w:val="22"/>
          <w:szCs w:val="22"/>
        </w:rPr>
        <w:t xml:space="preserve">: </w:t>
      </w:r>
    </w:p>
    <w:p w:rsidR="004D71DE" w:rsidRDefault="004D71DE">
      <w:pPr>
        <w:pStyle w:val="10"/>
        <w:numPr>
          <w:ilvl w:val="2"/>
          <w:numId w:val="10"/>
        </w:numPr>
        <w:spacing w:line="360" w:lineRule="auto"/>
        <w:contextualSpacing/>
        <w:rPr>
          <w:rFonts w:ascii="David" w:hAnsi="David" w:cs="David"/>
          <w:sz w:val="22"/>
          <w:szCs w:val="22"/>
        </w:rPr>
      </w:pPr>
      <w:r>
        <w:rPr>
          <w:rFonts w:cs="David"/>
          <w:sz w:val="22"/>
          <w:szCs w:val="22"/>
          <w:rtl/>
        </w:rPr>
        <w:t xml:space="preserve">לעבור הדרכה מקצועית להיות </w:t>
      </w:r>
      <w:r>
        <w:rPr>
          <w:rFonts w:cs="David"/>
          <w:b/>
          <w:sz w:val="22"/>
          <w:szCs w:val="22"/>
          <w:rtl/>
        </w:rPr>
        <w:t>מאבחן זוגי</w:t>
      </w:r>
      <w:r>
        <w:rPr>
          <w:rFonts w:ascii="David" w:hAnsi="David" w:cs="David"/>
          <w:sz w:val="22"/>
          <w:szCs w:val="22"/>
        </w:rPr>
        <w:t xml:space="preserve"> </w:t>
      </w:r>
    </w:p>
    <w:p w:rsidR="004D71DE" w:rsidRDefault="004D71DE">
      <w:pPr>
        <w:pStyle w:val="10"/>
        <w:numPr>
          <w:ilvl w:val="3"/>
          <w:numId w:val="10"/>
        </w:numPr>
        <w:spacing w:line="360" w:lineRule="auto"/>
        <w:rPr>
          <w:rFonts w:ascii="David" w:hAnsi="David" w:cs="David"/>
          <w:sz w:val="22"/>
          <w:szCs w:val="22"/>
        </w:rPr>
      </w:pPr>
      <w:r>
        <w:rPr>
          <w:rFonts w:cs="David"/>
          <w:sz w:val="22"/>
          <w:szCs w:val="22"/>
          <w:rtl/>
        </w:rPr>
        <w:t xml:space="preserve">לימוד שיטת </w:t>
      </w:r>
      <w:proofErr w:type="spellStart"/>
      <w:r>
        <w:rPr>
          <w:rFonts w:cs="David"/>
          <w:sz w:val="22"/>
          <w:szCs w:val="22"/>
          <w:rtl/>
        </w:rPr>
        <w:t>י.ו.ז.ם</w:t>
      </w:r>
      <w:proofErr w:type="spellEnd"/>
      <w:r>
        <w:rPr>
          <w:rFonts w:cs="David"/>
          <w:sz w:val="22"/>
          <w:szCs w:val="22"/>
          <w:rtl/>
        </w:rPr>
        <w:t>, מתן כלים לפניה יזומה ומיפוי רמת מסוכנות של הזוג.</w:t>
      </w:r>
    </w:p>
    <w:p w:rsidR="004D71DE" w:rsidRDefault="004D71DE">
      <w:pPr>
        <w:pStyle w:val="10"/>
        <w:numPr>
          <w:ilvl w:val="3"/>
          <w:numId w:val="10"/>
        </w:numPr>
        <w:spacing w:line="360" w:lineRule="auto"/>
        <w:rPr>
          <w:rFonts w:ascii="David" w:hAnsi="David" w:cs="David"/>
          <w:sz w:val="22"/>
          <w:szCs w:val="22"/>
        </w:rPr>
      </w:pPr>
      <w:r>
        <w:rPr>
          <w:rFonts w:cs="David"/>
          <w:sz w:val="22"/>
          <w:szCs w:val="22"/>
          <w:rtl/>
        </w:rPr>
        <w:t xml:space="preserve">הקורס יאפשר ליועץ ליזום פניה לזוגות נישואים במטרה לזהות את רמת המסוכנות של הקשר </w:t>
      </w:r>
      <w:r>
        <w:rPr>
          <w:rFonts w:cs="David"/>
          <w:b/>
          <w:sz w:val="22"/>
          <w:szCs w:val="22"/>
          <w:rtl/>
        </w:rPr>
        <w:t>ולטפל בעצמו</w:t>
      </w:r>
      <w:r>
        <w:rPr>
          <w:rFonts w:cs="David"/>
          <w:sz w:val="22"/>
          <w:szCs w:val="22"/>
          <w:rtl/>
        </w:rPr>
        <w:t xml:space="preserve"> או להפנות</w:t>
      </w:r>
    </w:p>
    <w:p w:rsidR="004D71DE" w:rsidRDefault="004D71DE">
      <w:pPr>
        <w:pStyle w:val="10"/>
        <w:numPr>
          <w:ilvl w:val="2"/>
          <w:numId w:val="10"/>
        </w:numPr>
        <w:spacing w:line="360" w:lineRule="auto"/>
        <w:rPr>
          <w:rFonts w:ascii="David" w:hAnsi="David" w:cs="David"/>
          <w:sz w:val="22"/>
          <w:szCs w:val="22"/>
        </w:rPr>
      </w:pPr>
      <w:r>
        <w:rPr>
          <w:rFonts w:cs="David"/>
          <w:sz w:val="22"/>
          <w:szCs w:val="22"/>
          <w:rtl/>
        </w:rPr>
        <w:t xml:space="preserve">התמחות: בנוסף מומלץ כל הזמן להתפתח מבחינה מקצועית ולהשתתף בקורסי העשרה: יעוץ נישואין, אימון אישי, </w:t>
      </w:r>
      <w:r>
        <w:rPr>
          <w:rFonts w:ascii="David" w:hAnsi="David" w:cs="David"/>
          <w:sz w:val="22"/>
          <w:szCs w:val="22"/>
        </w:rPr>
        <w:t>NLP, CBT</w:t>
      </w:r>
      <w:r>
        <w:rPr>
          <w:rFonts w:cs="David"/>
          <w:sz w:val="22"/>
          <w:szCs w:val="22"/>
          <w:rtl/>
        </w:rPr>
        <w:t xml:space="preserve"> </w:t>
      </w:r>
      <w:proofErr w:type="spellStart"/>
      <w:r>
        <w:rPr>
          <w:rFonts w:cs="David"/>
          <w:sz w:val="22"/>
          <w:szCs w:val="22"/>
          <w:rtl/>
        </w:rPr>
        <w:t>וכו</w:t>
      </w:r>
      <w:proofErr w:type="spellEnd"/>
    </w:p>
    <w:p w:rsidR="004D71DE" w:rsidRDefault="004D71DE">
      <w:pPr>
        <w:pStyle w:val="10"/>
        <w:numPr>
          <w:ilvl w:val="1"/>
          <w:numId w:val="1"/>
        </w:numPr>
        <w:spacing w:line="360" w:lineRule="auto"/>
        <w:ind w:left="720"/>
        <w:rPr>
          <w:rFonts w:ascii="David" w:hAnsi="David" w:cs="David"/>
          <w:sz w:val="22"/>
          <w:szCs w:val="22"/>
        </w:rPr>
      </w:pPr>
      <w:r>
        <w:rPr>
          <w:rFonts w:cs="David"/>
          <w:b/>
          <w:sz w:val="22"/>
          <w:szCs w:val="22"/>
          <w:rtl/>
        </w:rPr>
        <w:lastRenderedPageBreak/>
        <w:t>בניית רשת מאבחנים זוגיים:</w:t>
      </w:r>
      <w:r>
        <w:rPr>
          <w:rFonts w:ascii="David" w:hAnsi="David" w:cs="David"/>
          <w:sz w:val="22"/>
          <w:szCs w:val="22"/>
        </w:rPr>
        <w:t xml:space="preserve"> </w:t>
      </w:r>
    </w:p>
    <w:p w:rsidR="004D71DE" w:rsidRDefault="004D71DE">
      <w:pPr>
        <w:pStyle w:val="10"/>
        <w:numPr>
          <w:ilvl w:val="2"/>
          <w:numId w:val="1"/>
        </w:numPr>
        <w:spacing w:line="360" w:lineRule="auto"/>
        <w:ind w:left="1440"/>
        <w:rPr>
          <w:sz w:val="22"/>
          <w:szCs w:val="22"/>
        </w:rPr>
      </w:pPr>
      <w:r>
        <w:rPr>
          <w:rFonts w:cs="David"/>
          <w:sz w:val="22"/>
          <w:szCs w:val="22"/>
          <w:rtl/>
        </w:rPr>
        <w:t xml:space="preserve">יש ליזום פניה לארגונים/מוסדות שאתם מכירים כידי שהצוות שלהם (כולל מדריכי חתנים/כלות) יעבר הדרכה של </w:t>
      </w:r>
      <w:r>
        <w:rPr>
          <w:rFonts w:cs="David"/>
          <w:b/>
          <w:sz w:val="22"/>
          <w:szCs w:val="22"/>
          <w:rtl/>
        </w:rPr>
        <w:t xml:space="preserve">מאבחן זוגי. </w:t>
      </w:r>
      <w:r>
        <w:rPr>
          <w:rFonts w:cs="David"/>
          <w:sz w:val="22"/>
          <w:szCs w:val="22"/>
          <w:rtl/>
        </w:rPr>
        <w:t>דוגמאות של ארגונים/מוסדות:</w:t>
      </w:r>
    </w:p>
    <w:p w:rsidR="004D71DE" w:rsidRDefault="004D71DE">
      <w:pPr>
        <w:pStyle w:val="10"/>
        <w:numPr>
          <w:ilvl w:val="4"/>
          <w:numId w:val="1"/>
        </w:numPr>
        <w:spacing w:line="360" w:lineRule="auto"/>
        <w:ind w:left="2880"/>
        <w:rPr>
          <w:rFonts w:ascii="David" w:hAnsi="David" w:cs="David"/>
          <w:sz w:val="22"/>
          <w:szCs w:val="22"/>
        </w:rPr>
      </w:pPr>
      <w:r>
        <w:rPr>
          <w:rFonts w:cs="David"/>
          <w:sz w:val="22"/>
          <w:szCs w:val="22"/>
          <w:rtl/>
        </w:rPr>
        <w:t>כוללים</w:t>
      </w:r>
    </w:p>
    <w:p w:rsidR="004D71DE" w:rsidRDefault="004D71DE">
      <w:pPr>
        <w:pStyle w:val="10"/>
        <w:numPr>
          <w:ilvl w:val="4"/>
          <w:numId w:val="1"/>
        </w:numPr>
        <w:spacing w:line="360" w:lineRule="auto"/>
        <w:ind w:left="2880"/>
        <w:rPr>
          <w:rFonts w:ascii="David" w:hAnsi="David" w:cs="David"/>
          <w:sz w:val="22"/>
          <w:szCs w:val="22"/>
        </w:rPr>
      </w:pPr>
      <w:r>
        <w:rPr>
          <w:rFonts w:cs="David"/>
          <w:sz w:val="22"/>
          <w:szCs w:val="22"/>
          <w:rtl/>
        </w:rPr>
        <w:t>ישיבות</w:t>
      </w:r>
    </w:p>
    <w:p w:rsidR="004D71DE" w:rsidRDefault="004D71DE">
      <w:pPr>
        <w:pStyle w:val="10"/>
        <w:numPr>
          <w:ilvl w:val="4"/>
          <w:numId w:val="1"/>
        </w:numPr>
        <w:spacing w:line="360" w:lineRule="auto"/>
        <w:ind w:left="2880"/>
        <w:rPr>
          <w:rFonts w:ascii="David" w:hAnsi="David" w:cs="David"/>
          <w:sz w:val="22"/>
          <w:szCs w:val="22"/>
        </w:rPr>
      </w:pPr>
      <w:r>
        <w:rPr>
          <w:rFonts w:cs="David"/>
          <w:sz w:val="22"/>
          <w:szCs w:val="22"/>
          <w:rtl/>
        </w:rPr>
        <w:t>סמינרים/ אולפנות</w:t>
      </w:r>
    </w:p>
    <w:p w:rsidR="004D71DE" w:rsidRDefault="004D71DE">
      <w:pPr>
        <w:pStyle w:val="10"/>
        <w:numPr>
          <w:ilvl w:val="4"/>
          <w:numId w:val="1"/>
        </w:numPr>
        <w:spacing w:line="360" w:lineRule="auto"/>
        <w:ind w:left="2880"/>
        <w:rPr>
          <w:rFonts w:ascii="David" w:hAnsi="David" w:cs="David"/>
          <w:sz w:val="22"/>
          <w:szCs w:val="22"/>
        </w:rPr>
      </w:pPr>
      <w:r>
        <w:rPr>
          <w:rFonts w:cs="David"/>
          <w:sz w:val="22"/>
          <w:szCs w:val="22"/>
          <w:rtl/>
        </w:rPr>
        <w:t>ועוד..</w:t>
      </w:r>
    </w:p>
    <w:p w:rsidR="004D71DE" w:rsidRDefault="004D71DE">
      <w:pPr>
        <w:pStyle w:val="10"/>
        <w:numPr>
          <w:ilvl w:val="2"/>
          <w:numId w:val="1"/>
        </w:numPr>
        <w:spacing w:line="360" w:lineRule="auto"/>
        <w:ind w:left="1440"/>
        <w:rPr>
          <w:sz w:val="22"/>
          <w:szCs w:val="22"/>
        </w:rPr>
      </w:pPr>
      <w:r>
        <w:rPr>
          <w:rFonts w:cs="David"/>
          <w:sz w:val="22"/>
          <w:szCs w:val="22"/>
          <w:rtl/>
        </w:rPr>
        <w:t xml:space="preserve">יש ליזום פניה לאנשי מפתח שאתם מכירים שנמצאים בקשר עם זוגות בשביל שיעברו הדרכה של </w:t>
      </w:r>
      <w:r>
        <w:rPr>
          <w:rFonts w:cs="David"/>
          <w:b/>
          <w:sz w:val="22"/>
          <w:szCs w:val="22"/>
          <w:rtl/>
        </w:rPr>
        <w:t>מאבחן זוגי. לדוג:</w:t>
      </w:r>
    </w:p>
    <w:p w:rsidR="004D71DE" w:rsidRDefault="004D71DE">
      <w:pPr>
        <w:pStyle w:val="10"/>
        <w:numPr>
          <w:ilvl w:val="4"/>
          <w:numId w:val="1"/>
        </w:numPr>
        <w:spacing w:line="360" w:lineRule="auto"/>
        <w:ind w:left="2880"/>
        <w:rPr>
          <w:rFonts w:ascii="David" w:hAnsi="David" w:cs="David"/>
          <w:sz w:val="22"/>
          <w:szCs w:val="22"/>
        </w:rPr>
      </w:pPr>
      <w:r>
        <w:rPr>
          <w:rFonts w:cs="David"/>
          <w:sz w:val="22"/>
          <w:szCs w:val="22"/>
          <w:rtl/>
        </w:rPr>
        <w:t xml:space="preserve">מדריכי חתנים/כלות </w:t>
      </w:r>
    </w:p>
    <w:p w:rsidR="004D71DE" w:rsidRDefault="004D71DE">
      <w:pPr>
        <w:pStyle w:val="10"/>
        <w:numPr>
          <w:ilvl w:val="4"/>
          <w:numId w:val="1"/>
        </w:numPr>
        <w:spacing w:line="360" w:lineRule="auto"/>
        <w:ind w:left="2880"/>
        <w:rPr>
          <w:rFonts w:ascii="David" w:hAnsi="David" w:cs="David"/>
          <w:sz w:val="22"/>
          <w:szCs w:val="22"/>
        </w:rPr>
      </w:pPr>
      <w:r>
        <w:rPr>
          <w:rFonts w:cs="David"/>
          <w:sz w:val="22"/>
          <w:szCs w:val="22"/>
          <w:rtl/>
        </w:rPr>
        <w:t>יועצים</w:t>
      </w:r>
    </w:p>
    <w:p w:rsidR="004D71DE" w:rsidRDefault="004D71DE">
      <w:pPr>
        <w:pStyle w:val="10"/>
        <w:numPr>
          <w:ilvl w:val="4"/>
          <w:numId w:val="1"/>
        </w:numPr>
        <w:spacing w:line="360" w:lineRule="auto"/>
        <w:ind w:left="2880"/>
        <w:rPr>
          <w:rFonts w:ascii="David" w:hAnsi="David" w:cs="David"/>
          <w:sz w:val="22"/>
          <w:szCs w:val="22"/>
        </w:rPr>
      </w:pPr>
      <w:r>
        <w:rPr>
          <w:rFonts w:cs="David"/>
          <w:sz w:val="22"/>
          <w:szCs w:val="22"/>
          <w:rtl/>
        </w:rPr>
        <w:t>רבנים/ רבניות /</w:t>
      </w:r>
      <w:proofErr w:type="spellStart"/>
      <w:r>
        <w:rPr>
          <w:rFonts w:cs="David"/>
          <w:sz w:val="22"/>
          <w:szCs w:val="22"/>
          <w:rtl/>
        </w:rPr>
        <w:t>רמי"ם</w:t>
      </w:r>
      <w:proofErr w:type="spellEnd"/>
    </w:p>
    <w:p w:rsidR="004D71DE" w:rsidRDefault="004D71DE">
      <w:pPr>
        <w:pStyle w:val="10"/>
        <w:numPr>
          <w:ilvl w:val="4"/>
          <w:numId w:val="1"/>
        </w:numPr>
        <w:spacing w:line="360" w:lineRule="auto"/>
        <w:ind w:left="2880"/>
        <w:rPr>
          <w:rFonts w:ascii="David" w:hAnsi="David" w:cs="David"/>
          <w:sz w:val="22"/>
          <w:szCs w:val="22"/>
        </w:rPr>
      </w:pPr>
      <w:r>
        <w:rPr>
          <w:rFonts w:cs="David"/>
          <w:sz w:val="22"/>
          <w:szCs w:val="22"/>
          <w:rtl/>
        </w:rPr>
        <w:t>עסקנים</w:t>
      </w:r>
    </w:p>
    <w:p w:rsidR="004D71DE" w:rsidRDefault="004D71DE">
      <w:pPr>
        <w:pStyle w:val="10"/>
        <w:numPr>
          <w:ilvl w:val="4"/>
          <w:numId w:val="1"/>
        </w:numPr>
        <w:spacing w:line="360" w:lineRule="auto"/>
        <w:ind w:left="2880"/>
        <w:rPr>
          <w:rFonts w:ascii="David" w:hAnsi="David" w:cs="David"/>
          <w:sz w:val="22"/>
          <w:szCs w:val="22"/>
        </w:rPr>
      </w:pPr>
      <w:r>
        <w:rPr>
          <w:rFonts w:cs="David"/>
          <w:sz w:val="22"/>
          <w:szCs w:val="22"/>
          <w:rtl/>
        </w:rPr>
        <w:t>ועוד...</w:t>
      </w:r>
    </w:p>
    <w:p w:rsidR="004D71DE" w:rsidRDefault="004D71DE">
      <w:pPr>
        <w:pStyle w:val="10"/>
        <w:numPr>
          <w:ilvl w:val="1"/>
          <w:numId w:val="1"/>
        </w:numPr>
        <w:spacing w:line="360" w:lineRule="auto"/>
        <w:ind w:left="720"/>
        <w:rPr>
          <w:rFonts w:ascii="David" w:hAnsi="David" w:cs="David"/>
          <w:sz w:val="22"/>
          <w:szCs w:val="22"/>
        </w:rPr>
      </w:pPr>
      <w:r>
        <w:rPr>
          <w:rFonts w:cs="David"/>
          <w:b/>
          <w:sz w:val="22"/>
          <w:szCs w:val="22"/>
          <w:rtl/>
        </w:rPr>
        <w:t>בניית תכנית עבודה לזוגיות במוסדות:</w:t>
      </w:r>
      <w:r>
        <w:rPr>
          <w:rFonts w:ascii="David" w:hAnsi="David" w:cs="David"/>
          <w:sz w:val="22"/>
          <w:szCs w:val="22"/>
        </w:rPr>
        <w:t xml:space="preserve"> </w:t>
      </w:r>
    </w:p>
    <w:p w:rsidR="004D71DE" w:rsidRDefault="004D71DE">
      <w:pPr>
        <w:pStyle w:val="10"/>
        <w:spacing w:line="360" w:lineRule="auto"/>
        <w:ind w:firstLine="0"/>
        <w:rPr>
          <w:rFonts w:ascii="David" w:hAnsi="David" w:cs="David"/>
          <w:sz w:val="22"/>
          <w:szCs w:val="22"/>
        </w:rPr>
      </w:pPr>
      <w:r>
        <w:rPr>
          <w:rFonts w:cs="David"/>
          <w:sz w:val="22"/>
          <w:szCs w:val="22"/>
          <w:rtl/>
        </w:rPr>
        <w:t>יש ליזום פניה לארגונים ומוסדות שאתם מכירים בשביל שיאמצו את ה</w:t>
      </w:r>
      <w:r>
        <w:rPr>
          <w:rFonts w:cs="David"/>
          <w:b/>
          <w:sz w:val="22"/>
          <w:szCs w:val="22"/>
          <w:rtl/>
        </w:rPr>
        <w:t xml:space="preserve">תכנית הלאומית לשלום בית </w:t>
      </w:r>
      <w:r>
        <w:rPr>
          <w:rFonts w:cs="David"/>
          <w:sz w:val="22"/>
          <w:szCs w:val="22"/>
          <w:rtl/>
        </w:rPr>
        <w:t>למוסדות וארגונים</w:t>
      </w:r>
      <w:r>
        <w:rPr>
          <w:rFonts w:ascii="David" w:hAnsi="David" w:cs="David"/>
          <w:sz w:val="22"/>
          <w:szCs w:val="22"/>
        </w:rPr>
        <w:t>)</w:t>
      </w:r>
      <w:r>
        <w:rPr>
          <w:rFonts w:ascii="David" w:hAnsi="David" w:cs="David"/>
          <w:b/>
          <w:sz w:val="22"/>
          <w:szCs w:val="22"/>
        </w:rPr>
        <w:t xml:space="preserve">. </w:t>
      </w:r>
      <w:r>
        <w:rPr>
          <w:rFonts w:cs="David"/>
          <w:sz w:val="22"/>
          <w:szCs w:val="22"/>
          <w:rtl/>
        </w:rPr>
        <w:t>להלן עיקרי התכנית:</w:t>
      </w:r>
    </w:p>
    <w:p w:rsidR="004D71DE" w:rsidRDefault="004D71DE">
      <w:pPr>
        <w:pStyle w:val="10"/>
        <w:numPr>
          <w:ilvl w:val="2"/>
          <w:numId w:val="1"/>
        </w:numPr>
        <w:spacing w:line="360" w:lineRule="auto"/>
        <w:ind w:left="1440"/>
        <w:rPr>
          <w:rFonts w:ascii="David" w:hAnsi="David" w:cs="David"/>
          <w:sz w:val="22"/>
          <w:szCs w:val="22"/>
        </w:rPr>
      </w:pPr>
      <w:r>
        <w:rPr>
          <w:rFonts w:cs="David"/>
          <w:sz w:val="22"/>
          <w:szCs w:val="22"/>
          <w:rtl/>
        </w:rPr>
        <w:t>מתאם אברכים- איש צוות /בוגר ישיבה מתנדב אחראי על תיאם שיעורים עם האברכים בשנה הראשונה.</w:t>
      </w:r>
    </w:p>
    <w:p w:rsidR="004D71DE" w:rsidRDefault="004D71DE">
      <w:pPr>
        <w:pStyle w:val="10"/>
        <w:numPr>
          <w:ilvl w:val="2"/>
          <w:numId w:val="1"/>
        </w:numPr>
        <w:spacing w:line="360" w:lineRule="auto"/>
        <w:ind w:left="1440"/>
        <w:rPr>
          <w:rFonts w:ascii="David" w:hAnsi="David" w:cs="David"/>
          <w:sz w:val="22"/>
          <w:szCs w:val="22"/>
        </w:rPr>
      </w:pPr>
      <w:r>
        <w:rPr>
          <w:rFonts w:cs="David"/>
          <w:sz w:val="22"/>
          <w:szCs w:val="22"/>
          <w:rtl/>
        </w:rPr>
        <w:t xml:space="preserve">אחראי אברכים: איש צוות /בוגר ישיבה מתנדב לשמירת קשר אישי עם האברכים בשנה ראשונה ע"י ייזום שיחות התעניינות בנושא שלום בית. </w:t>
      </w:r>
    </w:p>
    <w:p w:rsidR="004D71DE" w:rsidRDefault="004D71DE">
      <w:pPr>
        <w:pStyle w:val="10"/>
        <w:numPr>
          <w:ilvl w:val="2"/>
          <w:numId w:val="1"/>
        </w:numPr>
        <w:spacing w:line="360" w:lineRule="auto"/>
        <w:ind w:left="1440"/>
        <w:rPr>
          <w:rFonts w:ascii="David" w:hAnsi="David" w:cs="David"/>
          <w:sz w:val="22"/>
          <w:szCs w:val="22"/>
        </w:rPr>
      </w:pPr>
      <w:r>
        <w:rPr>
          <w:rFonts w:cs="David"/>
          <w:sz w:val="22"/>
          <w:szCs w:val="22"/>
          <w:rtl/>
        </w:rPr>
        <w:t xml:space="preserve">רב פוסק-  איש צוות או בוגר ישיבה שיענה לשאלות בטלפון בנושאים </w:t>
      </w:r>
      <w:proofErr w:type="spellStart"/>
      <w:r>
        <w:rPr>
          <w:rFonts w:cs="David"/>
          <w:sz w:val="22"/>
          <w:szCs w:val="22"/>
          <w:rtl/>
        </w:rPr>
        <w:t>השקפתים</w:t>
      </w:r>
      <w:proofErr w:type="spellEnd"/>
      <w:r>
        <w:rPr>
          <w:rFonts w:cs="David"/>
          <w:sz w:val="22"/>
          <w:szCs w:val="22"/>
          <w:rtl/>
        </w:rPr>
        <w:t xml:space="preserve"> בשלום בית. </w:t>
      </w:r>
    </w:p>
    <w:p w:rsidR="004D71DE" w:rsidRDefault="004D71DE">
      <w:pPr>
        <w:pStyle w:val="10"/>
        <w:numPr>
          <w:ilvl w:val="2"/>
          <w:numId w:val="1"/>
        </w:numPr>
        <w:spacing w:line="360" w:lineRule="auto"/>
        <w:ind w:left="1440"/>
        <w:rPr>
          <w:rFonts w:ascii="David" w:hAnsi="David" w:cs="David"/>
          <w:sz w:val="22"/>
          <w:szCs w:val="22"/>
        </w:rPr>
      </w:pPr>
      <w:r>
        <w:rPr>
          <w:rFonts w:cs="David"/>
          <w:sz w:val="22"/>
          <w:szCs w:val="22"/>
          <w:rtl/>
        </w:rPr>
        <w:t>שיעורים קבועים בישיבה: בנושא העצמת הבית היהודי (אפשר מחוץ לסדר).</w:t>
      </w:r>
    </w:p>
    <w:p w:rsidR="004D71DE" w:rsidRDefault="004D71DE">
      <w:pPr>
        <w:pStyle w:val="10"/>
        <w:numPr>
          <w:ilvl w:val="2"/>
          <w:numId w:val="1"/>
        </w:numPr>
        <w:spacing w:line="360" w:lineRule="auto"/>
        <w:ind w:left="1440"/>
        <w:rPr>
          <w:rFonts w:ascii="David" w:hAnsi="David" w:cs="David"/>
          <w:sz w:val="22"/>
          <w:szCs w:val="22"/>
        </w:rPr>
      </w:pPr>
      <w:r>
        <w:rPr>
          <w:rFonts w:cs="David"/>
          <w:sz w:val="22"/>
          <w:szCs w:val="22"/>
          <w:rtl/>
        </w:rPr>
        <w:t>תכנים: הסכמה בין כל אנשי הצוות על רשימת תכנים שצריכים להעביר לבחורים וחתנים</w:t>
      </w:r>
    </w:p>
    <w:p w:rsidR="004D71DE" w:rsidRDefault="004D71DE">
      <w:pPr>
        <w:pStyle w:val="10"/>
        <w:numPr>
          <w:ilvl w:val="2"/>
          <w:numId w:val="1"/>
        </w:numPr>
        <w:spacing w:line="360" w:lineRule="auto"/>
        <w:ind w:left="1440"/>
        <w:rPr>
          <w:rFonts w:ascii="David" w:hAnsi="David" w:cs="David"/>
          <w:sz w:val="22"/>
          <w:szCs w:val="22"/>
        </w:rPr>
      </w:pPr>
      <w:r>
        <w:rPr>
          <w:rFonts w:cs="David"/>
          <w:sz w:val="22"/>
          <w:szCs w:val="22"/>
          <w:rtl/>
        </w:rPr>
        <w:t>העצמת צוות הרבנים</w:t>
      </w:r>
      <w:bookmarkStart w:id="2" w:name="kix.jhxya04bpz25" w:colFirst="0" w:colLast="0"/>
      <w:bookmarkEnd w:id="2"/>
      <w:r>
        <w:rPr>
          <w:rFonts w:cs="David"/>
          <w:sz w:val="22"/>
          <w:szCs w:val="22"/>
          <w:rtl/>
        </w:rPr>
        <w:t>: הדרכת מקצועית לצוות -לדוג הכרת קשיים רגשיים: קשב וריכוז, ועוד</w:t>
      </w:r>
    </w:p>
    <w:p w:rsidR="004D71DE" w:rsidRDefault="004D71DE">
      <w:pPr>
        <w:pStyle w:val="10"/>
        <w:numPr>
          <w:ilvl w:val="2"/>
          <w:numId w:val="1"/>
        </w:numPr>
        <w:spacing w:line="360" w:lineRule="auto"/>
        <w:ind w:left="1440"/>
        <w:rPr>
          <w:rFonts w:ascii="David" w:hAnsi="David" w:cs="David"/>
          <w:sz w:val="22"/>
          <w:szCs w:val="22"/>
        </w:rPr>
      </w:pPr>
      <w:r>
        <w:rPr>
          <w:rFonts w:cs="David"/>
          <w:sz w:val="22"/>
          <w:szCs w:val="22"/>
          <w:rtl/>
        </w:rPr>
        <w:t>ימי עיון להעצמת הבית היהודי: מספר פעמים בשנה מחוץ לסדר ע"י רבני הישיבה.</w:t>
      </w:r>
    </w:p>
    <w:p w:rsidR="004D71DE" w:rsidRDefault="004D71DE">
      <w:pPr>
        <w:pStyle w:val="10"/>
        <w:numPr>
          <w:ilvl w:val="2"/>
          <w:numId w:val="1"/>
        </w:numPr>
        <w:spacing w:line="360" w:lineRule="auto"/>
        <w:ind w:left="1440"/>
        <w:rPr>
          <w:rFonts w:ascii="David" w:hAnsi="David" w:cs="David"/>
          <w:sz w:val="22"/>
          <w:szCs w:val="22"/>
        </w:rPr>
      </w:pPr>
      <w:r>
        <w:rPr>
          <w:rFonts w:cs="David"/>
          <w:sz w:val="22"/>
          <w:szCs w:val="22"/>
          <w:rtl/>
        </w:rPr>
        <w:t>אנשי מקצוע חיצונים: הפנית מקרים מורכבים לטיפול ע"י אנשי מקצוע חיצונים.</w:t>
      </w:r>
    </w:p>
    <w:p w:rsidR="004D71DE" w:rsidRDefault="004D71DE">
      <w:pPr>
        <w:pStyle w:val="10"/>
        <w:numPr>
          <w:ilvl w:val="1"/>
          <w:numId w:val="1"/>
        </w:numPr>
        <w:spacing w:line="360" w:lineRule="auto"/>
        <w:ind w:left="720"/>
        <w:rPr>
          <w:sz w:val="22"/>
          <w:szCs w:val="22"/>
        </w:rPr>
      </w:pPr>
      <w:r>
        <w:rPr>
          <w:rFonts w:cs="David"/>
          <w:b/>
          <w:sz w:val="22"/>
          <w:szCs w:val="22"/>
          <w:rtl/>
        </w:rPr>
        <w:t>חלוקת חומרי הדרכה</w:t>
      </w:r>
      <w:r>
        <w:rPr>
          <w:rFonts w:ascii="David" w:hAnsi="David" w:cs="David"/>
          <w:sz w:val="22"/>
          <w:szCs w:val="22"/>
        </w:rPr>
        <w:t xml:space="preserve"> </w:t>
      </w:r>
      <w:r>
        <w:rPr>
          <w:rFonts w:cs="David"/>
          <w:b/>
          <w:sz w:val="22"/>
          <w:szCs w:val="22"/>
          <w:rtl/>
        </w:rPr>
        <w:t>לשלום בית</w:t>
      </w:r>
      <w:r>
        <w:rPr>
          <w:rFonts w:cs="David"/>
          <w:sz w:val="22"/>
          <w:szCs w:val="22"/>
          <w:rtl/>
        </w:rPr>
        <w:t>: מאמרים, ספרים, שיעורים מוקלטים (דיסק לחלוקה, ועוד)</w:t>
      </w:r>
    </w:p>
    <w:p w:rsidR="004D71DE" w:rsidRDefault="004D71DE">
      <w:pPr>
        <w:pStyle w:val="10"/>
        <w:numPr>
          <w:ilvl w:val="1"/>
          <w:numId w:val="1"/>
        </w:numPr>
        <w:spacing w:line="360" w:lineRule="auto"/>
        <w:ind w:left="720"/>
        <w:rPr>
          <w:rFonts w:ascii="David" w:hAnsi="David" w:cs="David"/>
          <w:sz w:val="22"/>
          <w:szCs w:val="22"/>
        </w:rPr>
      </w:pPr>
      <w:r>
        <w:rPr>
          <w:rFonts w:cs="David"/>
          <w:b/>
          <w:sz w:val="22"/>
          <w:szCs w:val="22"/>
          <w:rtl/>
        </w:rPr>
        <w:t xml:space="preserve">שיעורים- </w:t>
      </w:r>
      <w:r>
        <w:rPr>
          <w:rFonts w:cs="David"/>
          <w:sz w:val="22"/>
          <w:szCs w:val="22"/>
          <w:rtl/>
        </w:rPr>
        <w:t>מתן שיעורים קבועים בנושא שלום בית (הניסיון מלמד שיבואו זוגות עם בעיות)</w:t>
      </w:r>
    </w:p>
    <w:p w:rsidR="004D71DE" w:rsidRDefault="004D71DE">
      <w:pPr>
        <w:pStyle w:val="10"/>
        <w:numPr>
          <w:ilvl w:val="1"/>
          <w:numId w:val="1"/>
        </w:numPr>
        <w:spacing w:line="360" w:lineRule="auto"/>
        <w:ind w:left="720"/>
        <w:rPr>
          <w:sz w:val="22"/>
          <w:szCs w:val="22"/>
        </w:rPr>
      </w:pPr>
      <w:r>
        <w:rPr>
          <w:rFonts w:cs="David"/>
          <w:b/>
          <w:sz w:val="22"/>
          <w:szCs w:val="22"/>
          <w:rtl/>
        </w:rPr>
        <w:t>סדנה לשמחה זוגית</w:t>
      </w:r>
      <w:r>
        <w:rPr>
          <w:rFonts w:cs="David"/>
          <w:sz w:val="22"/>
          <w:szCs w:val="22"/>
          <w:rtl/>
        </w:rPr>
        <w:t xml:space="preserve">: להמליץ לכל חתן להשתתף בסדנא לזוגיות לאברכים אחרי הנישואין. הסדנא נותנת כלים להעצמת הבית היהודי+ ניהול תקציב של הבית. </w:t>
      </w:r>
    </w:p>
    <w:p w:rsidR="004D71DE" w:rsidRDefault="004D71DE">
      <w:pPr>
        <w:pStyle w:val="10"/>
        <w:spacing w:line="360" w:lineRule="auto"/>
        <w:rPr>
          <w:rFonts w:ascii="David" w:hAnsi="David" w:cs="David"/>
          <w:sz w:val="22"/>
          <w:szCs w:val="22"/>
        </w:rPr>
      </w:pPr>
    </w:p>
    <w:p w:rsidR="004D71DE" w:rsidRDefault="004D71DE">
      <w:pPr>
        <w:pStyle w:val="10"/>
        <w:spacing w:line="360" w:lineRule="auto"/>
        <w:rPr>
          <w:rFonts w:ascii="David" w:hAnsi="David" w:cs="David"/>
          <w:b/>
          <w:sz w:val="22"/>
          <w:szCs w:val="22"/>
        </w:rPr>
      </w:pPr>
    </w:p>
    <w:sectPr w:rsidR="004D71DE" w:rsidSect="00CC3875">
      <w:headerReference w:type="default" r:id="rId8"/>
      <w:footerReference w:type="default" r:id="rId9"/>
      <w:pgSz w:w="11906" w:h="16838"/>
      <w:pgMar w:top="1440" w:right="1106" w:bottom="1440" w:left="1260" w:header="0" w:footer="720" w:gutter="0"/>
      <w:pgNumType w:start="1"/>
      <w:cols w:space="720" w:equalWidth="0">
        <w:col w:w="8640"/>
      </w:cols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1DE" w:rsidRDefault="004D71DE" w:rsidP="00CC3875">
      <w:r>
        <w:separator/>
      </w:r>
    </w:p>
  </w:endnote>
  <w:endnote w:type="continuationSeparator" w:id="0">
    <w:p w:rsidR="004D71DE" w:rsidRDefault="004D71DE" w:rsidP="00CC3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1DE" w:rsidRDefault="004D71DE">
    <w:pPr>
      <w:pStyle w:val="10"/>
      <w:tabs>
        <w:tab w:val="center" w:pos="4153"/>
        <w:tab w:val="right" w:pos="8306"/>
      </w:tabs>
      <w:spacing w:after="708"/>
      <w:ind w:left="0" w:right="360" w:firstLine="0"/>
      <w:jc w:val="center"/>
      <w:rPr>
        <w:rFonts w:ascii="David" w:hAnsi="David" w:cs="David"/>
        <w:sz w:val="24"/>
        <w:szCs w:val="24"/>
      </w:rPr>
    </w:pPr>
    <w:r>
      <w:rPr>
        <w:rFonts w:cs="David"/>
        <w:sz w:val="16"/>
        <w:szCs w:val="16"/>
        <w:rtl/>
      </w:rPr>
      <w:t xml:space="preserve">לעילוי נשמת אבי מורי יהודה בן </w:t>
    </w:r>
    <w:proofErr w:type="spellStart"/>
    <w:r>
      <w:rPr>
        <w:rFonts w:cs="David"/>
        <w:sz w:val="16"/>
        <w:szCs w:val="16"/>
        <w:rtl/>
      </w:rPr>
      <w:t>עזיזה</w:t>
    </w:r>
    <w:proofErr w:type="spellEnd"/>
    <w:r>
      <w:rPr>
        <w:rFonts w:cs="David"/>
        <w:sz w:val="16"/>
        <w:szCs w:val="16"/>
        <w:rtl/>
      </w:rPr>
      <w:t xml:space="preserve"> ז"ל </w:t>
    </w:r>
    <w:r>
      <w:rPr>
        <w:rFonts w:cs="David"/>
        <w:sz w:val="16"/>
        <w:szCs w:val="16"/>
        <w:rtl/>
      </w:rPr>
      <w:tab/>
    </w:r>
    <w:r>
      <w:rPr>
        <w:rFonts w:cs="David"/>
        <w:sz w:val="16"/>
        <w:szCs w:val="16"/>
        <w:rtl/>
      </w:rPr>
      <w:tab/>
    </w:r>
    <w:r>
      <w:rPr>
        <w:rFonts w:ascii="David" w:hAnsi="David" w:cs="David"/>
        <w:sz w:val="24"/>
        <w:szCs w:val="24"/>
      </w:rPr>
      <w:fldChar w:fldCharType="begin"/>
    </w:r>
    <w:r>
      <w:rPr>
        <w:rFonts w:ascii="David" w:hAnsi="David" w:cs="David"/>
        <w:sz w:val="24"/>
        <w:szCs w:val="24"/>
      </w:rPr>
      <w:instrText>PAGE</w:instrText>
    </w:r>
    <w:r>
      <w:rPr>
        <w:rFonts w:ascii="David" w:hAnsi="David" w:cs="David"/>
        <w:sz w:val="24"/>
        <w:szCs w:val="24"/>
      </w:rPr>
      <w:fldChar w:fldCharType="separate"/>
    </w:r>
    <w:r w:rsidR="003F310B">
      <w:rPr>
        <w:rFonts w:ascii="David" w:hAnsi="David" w:cs="David"/>
        <w:noProof/>
        <w:sz w:val="24"/>
        <w:szCs w:val="24"/>
        <w:rtl/>
      </w:rPr>
      <w:t>1</w:t>
    </w:r>
    <w:r>
      <w:rPr>
        <w:rFonts w:ascii="David" w:hAnsi="David" w:cs="David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1DE" w:rsidRDefault="004D71DE" w:rsidP="00CC3875">
      <w:r>
        <w:separator/>
      </w:r>
    </w:p>
  </w:footnote>
  <w:footnote w:type="continuationSeparator" w:id="0">
    <w:p w:rsidR="004D71DE" w:rsidRDefault="004D71DE" w:rsidP="00CC3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1DE" w:rsidRDefault="004D71DE">
    <w:pPr>
      <w:pStyle w:val="10"/>
      <w:tabs>
        <w:tab w:val="center" w:pos="4153"/>
        <w:tab w:val="right" w:pos="8306"/>
      </w:tabs>
      <w:spacing w:before="708"/>
      <w:ind w:left="0" w:firstLine="0"/>
      <w:rPr>
        <w:rFonts w:ascii="David" w:hAnsi="David" w:cs="David"/>
        <w:sz w:val="22"/>
        <w:szCs w:val="22"/>
      </w:rPr>
    </w:pPr>
    <w:r>
      <w:rPr>
        <w:rFonts w:cs="David"/>
        <w:sz w:val="22"/>
        <w:szCs w:val="22"/>
        <w:rtl/>
      </w:rPr>
      <w:t>בס"ד</w:t>
    </w:r>
    <w:r>
      <w:rPr>
        <w:rFonts w:cs="David"/>
        <w:sz w:val="22"/>
        <w:szCs w:val="22"/>
        <w:rtl/>
      </w:rPr>
      <w:tab/>
    </w:r>
    <w:r>
      <w:rPr>
        <w:rFonts w:ascii="David" w:hAnsi="David" w:cs="David"/>
        <w:sz w:val="16"/>
        <w:szCs w:val="16"/>
      </w:rPr>
      <w:t xml:space="preserve">                                                </w:t>
    </w:r>
    <w:proofErr w:type="spellStart"/>
    <w:r>
      <w:rPr>
        <w:rFonts w:cs="David"/>
        <w:b/>
        <w:sz w:val="36"/>
        <w:szCs w:val="36"/>
        <w:rtl/>
      </w:rPr>
      <w:t>תוכנית</w:t>
    </w:r>
    <w:proofErr w:type="spellEnd"/>
    <w:r>
      <w:rPr>
        <w:rFonts w:cs="David"/>
        <w:b/>
        <w:sz w:val="36"/>
        <w:szCs w:val="36"/>
        <w:rtl/>
      </w:rPr>
      <w:t xml:space="preserve"> לאומית לשלום בית </w:t>
    </w:r>
    <w:r>
      <w:rPr>
        <w:rFonts w:ascii="David" w:hAnsi="David" w:cs="David"/>
        <w:b/>
        <w:sz w:val="36"/>
        <w:szCs w:val="36"/>
      </w:rPr>
      <w:t xml:space="preserve"> </w:t>
    </w:r>
    <w:r>
      <w:rPr>
        <w:rFonts w:ascii="David" w:hAnsi="David" w:cs="David"/>
        <w:b/>
        <w:sz w:val="22"/>
        <w:szCs w:val="22"/>
      </w:rPr>
      <w:t>2.7</w:t>
    </w:r>
    <w:r>
      <w:rPr>
        <w:rFonts w:ascii="David" w:hAnsi="David" w:cs="David"/>
        <w:sz w:val="22"/>
        <w:szCs w:val="22"/>
      </w:rPr>
      <w:t xml:space="preserve"> </w:t>
    </w:r>
  </w:p>
  <w:p w:rsidR="004D71DE" w:rsidRDefault="004D71DE">
    <w:pPr>
      <w:pStyle w:val="10"/>
      <w:tabs>
        <w:tab w:val="center" w:pos="4153"/>
        <w:tab w:val="right" w:pos="8306"/>
      </w:tabs>
      <w:ind w:left="0" w:firstLine="0"/>
      <w:jc w:val="center"/>
      <w:rPr>
        <w:rFonts w:ascii="David" w:hAnsi="David" w:cs="David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619E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0C4F56D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Times New Roman" w:hAnsi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Times New Roman" w:hAnsi="Arial"/>
        <w:vertAlign w:val="baseline"/>
      </w:rPr>
    </w:lvl>
  </w:abstractNum>
  <w:abstractNum w:abstractNumId="2">
    <w:nsid w:val="0C554753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Times New Roman" w:hAnsi="Arial"/>
        <w:vertAlign w:val="baseline"/>
      </w:rPr>
    </w:lvl>
  </w:abstractNum>
  <w:abstractNum w:abstractNumId="3">
    <w:nsid w:val="23CC759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  <w:vertAlign w:val="baseline"/>
      </w:rPr>
    </w:lvl>
    <w:lvl w:ilvl="4">
      <w:start w:val="1"/>
      <w:numFmt w:val="bullet"/>
      <w:lvlText w:val="●"/>
      <w:lvlJc w:val="left"/>
      <w:pPr>
        <w:ind w:left="2880" w:hanging="360"/>
      </w:pPr>
      <w:rPr>
        <w:rFonts w:ascii="Arial" w:eastAsia="Times New Roman" w:hAnsi="Arial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4">
    <w:nsid w:val="2C8D683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Times New Roman" w:hAnsi="Arial"/>
        <w:vertAlign w:val="baseline"/>
      </w:rPr>
    </w:lvl>
  </w:abstractNum>
  <w:abstractNum w:abstractNumId="5">
    <w:nsid w:val="304A4EB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■"/>
      <w:lvlJc w:val="left"/>
      <w:pPr>
        <w:ind w:left="2160" w:hanging="18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●"/>
      <w:lvlJc w:val="left"/>
      <w:pPr>
        <w:ind w:left="2880" w:hanging="360"/>
      </w:pPr>
      <w:rPr>
        <w:rFonts w:ascii="Arial" w:eastAsia="Times New Roman" w:hAnsi="Arial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6">
    <w:nsid w:val="34C2427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Times New Roman" w:hAnsi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Times New Roman" w:hAnsi="Arial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7">
    <w:nsid w:val="41273C34"/>
    <w:multiLevelType w:val="multilevel"/>
    <w:tmpl w:val="FFFFFFFF"/>
    <w:lvl w:ilvl="0">
      <w:start w:val="1"/>
      <w:numFmt w:val="decimal"/>
      <w:lvlText w:val="%1."/>
      <w:lvlJc w:val="right"/>
      <w:pPr>
        <w:ind w:left="720" w:hanging="360"/>
      </w:pPr>
      <w:rPr>
        <w:rFonts w:cs="Times New Roman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8">
    <w:nsid w:val="479F6FA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9">
    <w:nsid w:val="4F44235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0">
    <w:nsid w:val="55346FF2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570F28A4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Times New Roman" w:hAnsi="Arial"/>
        <w:vertAlign w:val="baseline"/>
      </w:rPr>
    </w:lvl>
  </w:abstractNum>
  <w:abstractNum w:abstractNumId="12">
    <w:nsid w:val="641309A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3">
    <w:nsid w:val="687A57D6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Times New Roman" w:hAnsi="Arial"/>
        <w:vertAlign w:val="baseline"/>
      </w:rPr>
    </w:lvl>
  </w:abstractNum>
  <w:abstractNum w:abstractNumId="14">
    <w:nsid w:val="6AAD3CE4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5">
    <w:nsid w:val="6DE07A00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>
    <w:nsid w:val="6EB1550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7">
    <w:nsid w:val="700244CD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Times New Roman" w:hAnsi="Arial"/>
        <w:vertAlign w:val="baseline"/>
      </w:rPr>
    </w:lvl>
  </w:abstractNum>
  <w:abstractNum w:abstractNumId="18">
    <w:nsid w:val="72EB7FB4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Times New Roman" w:hAnsi="Arial"/>
        <w:vertAlign w:val="baseline"/>
      </w:rPr>
    </w:lvl>
  </w:abstractNum>
  <w:abstractNum w:abstractNumId="19">
    <w:nsid w:val="790341F4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13"/>
  </w:num>
  <w:num w:numId="3">
    <w:abstractNumId w:val="17"/>
  </w:num>
  <w:num w:numId="4">
    <w:abstractNumId w:val="4"/>
  </w:num>
  <w:num w:numId="5">
    <w:abstractNumId w:val="3"/>
  </w:num>
  <w:num w:numId="6">
    <w:abstractNumId w:val="2"/>
  </w:num>
  <w:num w:numId="7">
    <w:abstractNumId w:val="18"/>
  </w:num>
  <w:num w:numId="8">
    <w:abstractNumId w:val="15"/>
  </w:num>
  <w:num w:numId="9">
    <w:abstractNumId w:val="5"/>
  </w:num>
  <w:num w:numId="10">
    <w:abstractNumId w:val="9"/>
  </w:num>
  <w:num w:numId="11">
    <w:abstractNumId w:val="19"/>
  </w:num>
  <w:num w:numId="12">
    <w:abstractNumId w:val="14"/>
  </w:num>
  <w:num w:numId="13">
    <w:abstractNumId w:val="6"/>
  </w:num>
  <w:num w:numId="14">
    <w:abstractNumId w:val="11"/>
  </w:num>
  <w:num w:numId="15">
    <w:abstractNumId w:val="12"/>
  </w:num>
  <w:num w:numId="16">
    <w:abstractNumId w:val="0"/>
  </w:num>
  <w:num w:numId="17">
    <w:abstractNumId w:val="8"/>
  </w:num>
  <w:num w:numId="18">
    <w:abstractNumId w:val="7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875"/>
    <w:rsid w:val="002262A3"/>
    <w:rsid w:val="003F310B"/>
    <w:rsid w:val="004D71DE"/>
    <w:rsid w:val="004E4147"/>
    <w:rsid w:val="00BD6F13"/>
    <w:rsid w:val="00C24E79"/>
    <w:rsid w:val="00CC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bidi/>
      <w:ind w:left="720" w:hanging="360"/>
    </w:pPr>
    <w:rPr>
      <w:color w:val="000000"/>
      <w:sz w:val="20"/>
      <w:szCs w:val="20"/>
    </w:rPr>
  </w:style>
  <w:style w:type="paragraph" w:styleId="1">
    <w:name w:val="heading 1"/>
    <w:basedOn w:val="10"/>
    <w:next w:val="10"/>
    <w:link w:val="11"/>
    <w:uiPriority w:val="99"/>
    <w:qFormat/>
    <w:rsid w:val="00CC387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CC387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CC387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CC387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CC387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CC387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כותרת 1 תו"/>
    <w:basedOn w:val="a0"/>
    <w:link w:val="1"/>
    <w:uiPriority w:val="9"/>
    <w:rsid w:val="00EA5C8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כותרת 2 תו"/>
    <w:basedOn w:val="a0"/>
    <w:link w:val="2"/>
    <w:uiPriority w:val="9"/>
    <w:semiHidden/>
    <w:rsid w:val="00EA5C88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EA5C88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כותרת 4 תו"/>
    <w:basedOn w:val="a0"/>
    <w:link w:val="4"/>
    <w:uiPriority w:val="9"/>
    <w:semiHidden/>
    <w:rsid w:val="00EA5C88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כותרת 5 תו"/>
    <w:basedOn w:val="a0"/>
    <w:link w:val="5"/>
    <w:uiPriority w:val="9"/>
    <w:semiHidden/>
    <w:rsid w:val="00EA5C8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כותרת 6 תו"/>
    <w:basedOn w:val="a0"/>
    <w:link w:val="6"/>
    <w:uiPriority w:val="9"/>
    <w:semiHidden/>
    <w:rsid w:val="00EA5C88"/>
    <w:rPr>
      <w:rFonts w:asciiTheme="minorHAnsi" w:eastAsiaTheme="minorEastAsia" w:hAnsiTheme="minorHAnsi" w:cstheme="minorBidi"/>
      <w:b/>
      <w:bCs/>
      <w:color w:val="000000"/>
    </w:rPr>
  </w:style>
  <w:style w:type="paragraph" w:customStyle="1" w:styleId="10">
    <w:name w:val="רגיל1"/>
    <w:uiPriority w:val="99"/>
    <w:rsid w:val="00CC3875"/>
    <w:pPr>
      <w:widowControl w:val="0"/>
      <w:bidi/>
      <w:ind w:left="720" w:hanging="360"/>
    </w:pPr>
    <w:rPr>
      <w:color w:val="000000"/>
      <w:sz w:val="20"/>
      <w:szCs w:val="20"/>
    </w:rPr>
  </w:style>
  <w:style w:type="paragraph" w:styleId="a3">
    <w:name w:val="Title"/>
    <w:basedOn w:val="10"/>
    <w:next w:val="10"/>
    <w:link w:val="a4"/>
    <w:uiPriority w:val="99"/>
    <w:qFormat/>
    <w:rsid w:val="00CC387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כותרת טקסט תו"/>
    <w:basedOn w:val="a0"/>
    <w:link w:val="a3"/>
    <w:uiPriority w:val="10"/>
    <w:rsid w:val="00EA5C88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CC3875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כותרת משנה תו"/>
    <w:basedOn w:val="a0"/>
    <w:link w:val="a5"/>
    <w:uiPriority w:val="11"/>
    <w:rsid w:val="00EA5C88"/>
    <w:rPr>
      <w:rFonts w:asciiTheme="majorHAnsi" w:eastAsiaTheme="majorEastAsia" w:hAnsiTheme="majorHAnsi" w:cstheme="majorBidi"/>
      <w:color w:val="000000"/>
      <w:sz w:val="24"/>
      <w:szCs w:val="24"/>
    </w:rPr>
  </w:style>
  <w:style w:type="table" w:customStyle="1" w:styleId="a7">
    <w:name w:val="סגנון"/>
    <w:uiPriority w:val="99"/>
    <w:rsid w:val="00CC3875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bidi/>
      <w:ind w:left="720" w:hanging="360"/>
    </w:pPr>
    <w:rPr>
      <w:color w:val="000000"/>
      <w:sz w:val="20"/>
      <w:szCs w:val="20"/>
    </w:rPr>
  </w:style>
  <w:style w:type="paragraph" w:styleId="1">
    <w:name w:val="heading 1"/>
    <w:basedOn w:val="10"/>
    <w:next w:val="10"/>
    <w:link w:val="11"/>
    <w:uiPriority w:val="99"/>
    <w:qFormat/>
    <w:rsid w:val="00CC387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CC387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CC387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CC387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CC387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CC387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כותרת 1 תו"/>
    <w:basedOn w:val="a0"/>
    <w:link w:val="1"/>
    <w:uiPriority w:val="9"/>
    <w:rsid w:val="00EA5C8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כותרת 2 תו"/>
    <w:basedOn w:val="a0"/>
    <w:link w:val="2"/>
    <w:uiPriority w:val="9"/>
    <w:semiHidden/>
    <w:rsid w:val="00EA5C88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EA5C88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כותרת 4 תו"/>
    <w:basedOn w:val="a0"/>
    <w:link w:val="4"/>
    <w:uiPriority w:val="9"/>
    <w:semiHidden/>
    <w:rsid w:val="00EA5C88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כותרת 5 תו"/>
    <w:basedOn w:val="a0"/>
    <w:link w:val="5"/>
    <w:uiPriority w:val="9"/>
    <w:semiHidden/>
    <w:rsid w:val="00EA5C8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כותרת 6 תו"/>
    <w:basedOn w:val="a0"/>
    <w:link w:val="6"/>
    <w:uiPriority w:val="9"/>
    <w:semiHidden/>
    <w:rsid w:val="00EA5C88"/>
    <w:rPr>
      <w:rFonts w:asciiTheme="minorHAnsi" w:eastAsiaTheme="minorEastAsia" w:hAnsiTheme="minorHAnsi" w:cstheme="minorBidi"/>
      <w:b/>
      <w:bCs/>
      <w:color w:val="000000"/>
    </w:rPr>
  </w:style>
  <w:style w:type="paragraph" w:customStyle="1" w:styleId="10">
    <w:name w:val="רגיל1"/>
    <w:uiPriority w:val="99"/>
    <w:rsid w:val="00CC3875"/>
    <w:pPr>
      <w:widowControl w:val="0"/>
      <w:bidi/>
      <w:ind w:left="720" w:hanging="360"/>
    </w:pPr>
    <w:rPr>
      <w:color w:val="000000"/>
      <w:sz w:val="20"/>
      <w:szCs w:val="20"/>
    </w:rPr>
  </w:style>
  <w:style w:type="paragraph" w:styleId="a3">
    <w:name w:val="Title"/>
    <w:basedOn w:val="10"/>
    <w:next w:val="10"/>
    <w:link w:val="a4"/>
    <w:uiPriority w:val="99"/>
    <w:qFormat/>
    <w:rsid w:val="00CC387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כותרת טקסט תו"/>
    <w:basedOn w:val="a0"/>
    <w:link w:val="a3"/>
    <w:uiPriority w:val="10"/>
    <w:rsid w:val="00EA5C88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CC3875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כותרת משנה תו"/>
    <w:basedOn w:val="a0"/>
    <w:link w:val="a5"/>
    <w:uiPriority w:val="11"/>
    <w:rsid w:val="00EA5C88"/>
    <w:rPr>
      <w:rFonts w:asciiTheme="majorHAnsi" w:eastAsiaTheme="majorEastAsia" w:hAnsiTheme="majorHAnsi" w:cstheme="majorBidi"/>
      <w:color w:val="000000"/>
      <w:sz w:val="24"/>
      <w:szCs w:val="24"/>
    </w:rPr>
  </w:style>
  <w:style w:type="table" w:customStyle="1" w:styleId="a7">
    <w:name w:val="סגנון"/>
    <w:uiPriority w:val="99"/>
    <w:rsid w:val="00CC3875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2892</Characters>
  <Application>Microsoft Office Word</Application>
  <DocSecurity>0</DocSecurity>
  <Lines>289</Lines>
  <Paragraphs>265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מכון לחקר נישואין ומשפחה בישראל</vt:lpstr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מכון לחקר נישואין ומשפחה בישראל</dc:title>
  <dc:creator>me</dc:creator>
  <cp:lastModifiedBy>me</cp:lastModifiedBy>
  <cp:revision>2</cp:revision>
  <dcterms:created xsi:type="dcterms:W3CDTF">2017-11-23T10:30:00Z</dcterms:created>
  <dcterms:modified xsi:type="dcterms:W3CDTF">2017-11-23T10:30:00Z</dcterms:modified>
</cp:coreProperties>
</file>